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98" w:rsidRPr="00A5424F" w:rsidRDefault="00811198" w:rsidP="00A5424F">
      <w:pPr>
        <w:spacing w:after="0"/>
        <w:ind w:left="720" w:hanging="360"/>
        <w:contextualSpacing/>
        <w:jc w:val="right"/>
        <w:rPr>
          <w:b/>
          <w:bCs/>
          <w:sz w:val="20"/>
          <w:szCs w:val="20"/>
        </w:rPr>
      </w:pPr>
      <w:r w:rsidRPr="00A5424F">
        <w:rPr>
          <w:b/>
          <w:bCs/>
          <w:sz w:val="20"/>
          <w:szCs w:val="20"/>
        </w:rPr>
        <w:t>ZAŁĄCZNIK NR</w:t>
      </w:r>
      <w:r>
        <w:rPr>
          <w:b/>
          <w:bCs/>
          <w:sz w:val="20"/>
          <w:szCs w:val="20"/>
        </w:rPr>
        <w:t xml:space="preserve"> 2A</w:t>
      </w:r>
      <w:r w:rsidRPr="00A5424F">
        <w:rPr>
          <w:b/>
          <w:bCs/>
          <w:sz w:val="20"/>
          <w:szCs w:val="20"/>
        </w:rPr>
        <w:t xml:space="preserve"> </w:t>
      </w:r>
    </w:p>
    <w:tbl>
      <w:tblPr>
        <w:tblW w:w="0" w:type="auto"/>
        <w:tblInd w:w="720" w:type="dxa"/>
        <w:tblLook w:val="00A0"/>
      </w:tblPr>
      <w:tblGrid>
        <w:gridCol w:w="4662"/>
        <w:gridCol w:w="7513"/>
      </w:tblGrid>
      <w:tr w:rsidR="00811198" w:rsidRPr="00621806">
        <w:trPr>
          <w:trHeight w:val="1819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8" w:rsidRPr="00621806" w:rsidRDefault="00811198" w:rsidP="00621806">
            <w:pPr>
              <w:spacing w:after="0" w:line="240" w:lineRule="auto"/>
              <w:contextualSpacing/>
            </w:pPr>
          </w:p>
          <w:p w:rsidR="00811198" w:rsidRPr="00621806" w:rsidRDefault="00811198" w:rsidP="00621806">
            <w:pPr>
              <w:spacing w:after="0" w:line="240" w:lineRule="auto"/>
              <w:contextualSpacing/>
            </w:pPr>
          </w:p>
          <w:p w:rsidR="00811198" w:rsidRPr="00621806" w:rsidRDefault="00811198" w:rsidP="00621806">
            <w:pPr>
              <w:spacing w:after="0" w:line="240" w:lineRule="auto"/>
              <w:contextualSpacing/>
            </w:pPr>
          </w:p>
          <w:p w:rsidR="00811198" w:rsidRPr="00621806" w:rsidRDefault="00811198" w:rsidP="00621806">
            <w:pPr>
              <w:spacing w:after="0" w:line="240" w:lineRule="auto"/>
              <w:contextualSpacing/>
            </w:pPr>
          </w:p>
          <w:p w:rsidR="00811198" w:rsidRPr="00621806" w:rsidRDefault="00811198" w:rsidP="00621806">
            <w:pPr>
              <w:spacing w:after="0" w:line="240" w:lineRule="auto"/>
              <w:contextualSpacing/>
            </w:pPr>
          </w:p>
          <w:p w:rsidR="00811198" w:rsidRPr="00621806" w:rsidRDefault="00811198" w:rsidP="00621806">
            <w:pPr>
              <w:spacing w:after="0" w:line="240" w:lineRule="auto"/>
              <w:contextualSpacing/>
            </w:pPr>
          </w:p>
          <w:p w:rsidR="00811198" w:rsidRPr="00621806" w:rsidRDefault="00811198" w:rsidP="00621806">
            <w:pPr>
              <w:spacing w:after="0" w:line="240" w:lineRule="auto"/>
              <w:contextualSpacing/>
            </w:pPr>
          </w:p>
          <w:p w:rsidR="00811198" w:rsidRPr="00621806" w:rsidRDefault="00811198" w:rsidP="00621806">
            <w:pPr>
              <w:spacing w:after="0" w:line="240" w:lineRule="auto"/>
              <w:contextualSpacing/>
            </w:pPr>
          </w:p>
          <w:p w:rsidR="00811198" w:rsidRPr="00621806" w:rsidRDefault="00811198" w:rsidP="00621806">
            <w:pPr>
              <w:spacing w:after="0" w:line="240" w:lineRule="auto"/>
              <w:contextualSpacing/>
              <w:jc w:val="center"/>
              <w:rPr>
                <w:rFonts w:ascii="Bahnschrift SemiLight Condensed" w:hAnsi="Bahnschrift SemiLight Condensed" w:cs="Bahnschrift SemiLight Condensed"/>
                <w:sz w:val="20"/>
                <w:szCs w:val="20"/>
              </w:rPr>
            </w:pPr>
            <w:r w:rsidRPr="00621806">
              <w:rPr>
                <w:rFonts w:ascii="Bahnschrift SemiLight Condensed" w:hAnsi="Bahnschrift SemiLight Condensed" w:cs="Bahnschrift SemiLight Condensed"/>
                <w:sz w:val="20"/>
                <w:szCs w:val="20"/>
              </w:rPr>
              <w:t>NAZWA, ADRES WYKONAWCY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811198" w:rsidRPr="00621806" w:rsidRDefault="00811198" w:rsidP="00621806">
            <w:pPr>
              <w:spacing w:after="0" w:line="240" w:lineRule="auto"/>
              <w:ind w:left="720" w:hanging="360"/>
              <w:contextualSpacing/>
              <w:jc w:val="center"/>
              <w:rPr>
                <w:rFonts w:ascii="Bahnschrift SemiLight SemiConde" w:hAnsi="Bahnschrift SemiLight SemiConde" w:cs="Bahnschrift SemiLight SemiConde"/>
                <w:sz w:val="32"/>
                <w:szCs w:val="32"/>
              </w:rPr>
            </w:pPr>
            <w:r w:rsidRPr="00621806">
              <w:rPr>
                <w:rFonts w:ascii="Bahnschrift SemiLight SemiConde" w:hAnsi="Bahnschrift SemiLight SemiConde" w:cs="Bahnschrift SemiLight SemiConde"/>
                <w:sz w:val="32"/>
                <w:szCs w:val="32"/>
              </w:rPr>
              <w:t>FORMULARZ CENOWY</w:t>
            </w:r>
          </w:p>
          <w:p w:rsidR="00811198" w:rsidRPr="00621806" w:rsidRDefault="00811198" w:rsidP="00621806">
            <w:pPr>
              <w:spacing w:after="0" w:line="240" w:lineRule="auto"/>
              <w:contextualSpacing/>
              <w:jc w:val="center"/>
            </w:pPr>
          </w:p>
        </w:tc>
      </w:tr>
    </w:tbl>
    <w:p w:rsidR="00811198" w:rsidRDefault="00811198" w:rsidP="00043945">
      <w:pPr>
        <w:spacing w:after="0"/>
        <w:ind w:left="720" w:hanging="360"/>
        <w:contextualSpacing/>
      </w:pPr>
    </w:p>
    <w:tbl>
      <w:tblPr>
        <w:tblW w:w="13309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3"/>
        <w:gridCol w:w="6649"/>
        <w:gridCol w:w="992"/>
        <w:gridCol w:w="1559"/>
        <w:gridCol w:w="1276"/>
        <w:gridCol w:w="2410"/>
      </w:tblGrid>
      <w:tr w:rsidR="00811198" w:rsidRPr="00621806" w:rsidTr="00EA5659">
        <w:trPr>
          <w:jc w:val="center"/>
        </w:trPr>
        <w:tc>
          <w:tcPr>
            <w:tcW w:w="423" w:type="dxa"/>
            <w:vMerge w:val="restart"/>
            <w:vAlign w:val="center"/>
          </w:tcPr>
          <w:p w:rsidR="00811198" w:rsidRPr="00621806" w:rsidRDefault="00811198" w:rsidP="00EA5659">
            <w:pPr>
              <w:spacing w:after="0" w:line="240" w:lineRule="auto"/>
              <w:contextualSpacing/>
              <w:rPr>
                <w:rFonts w:ascii="Bahnschrift SemiLight Condensed" w:hAnsi="Bahnschrift SemiLight Condensed" w:cs="Bahnschrift SemiLight Condensed"/>
              </w:rPr>
            </w:pPr>
            <w:r w:rsidRPr="00621806">
              <w:rPr>
                <w:rFonts w:ascii="Bahnschrift SemiLight Condensed" w:hAnsi="Bahnschrift SemiLight Condensed" w:cs="Bahnschrift SemiLight Condensed"/>
              </w:rPr>
              <w:t>Lp.</w:t>
            </w:r>
          </w:p>
        </w:tc>
        <w:tc>
          <w:tcPr>
            <w:tcW w:w="6649" w:type="dxa"/>
            <w:vMerge w:val="restart"/>
            <w:vAlign w:val="center"/>
          </w:tcPr>
          <w:p w:rsidR="00811198" w:rsidRPr="00621806" w:rsidRDefault="00811198" w:rsidP="00EA5659">
            <w:pPr>
              <w:spacing w:after="0" w:line="240" w:lineRule="auto"/>
              <w:contextualSpacing/>
              <w:rPr>
                <w:rFonts w:ascii="Bahnschrift SemiLight Condensed" w:hAnsi="Bahnschrift SemiLight Condensed" w:cs="Bahnschrift SemiLight Condensed"/>
              </w:rPr>
            </w:pPr>
            <w:r w:rsidRPr="00621806">
              <w:rPr>
                <w:rFonts w:ascii="Bahnschrift SemiLight Condensed" w:hAnsi="Bahnschrift SemiLight Condensed" w:cs="Bahnschrift SemiLight Condensed"/>
              </w:rPr>
              <w:t>NAZWA ELEMENTU</w:t>
            </w:r>
          </w:p>
        </w:tc>
        <w:tc>
          <w:tcPr>
            <w:tcW w:w="992" w:type="dxa"/>
            <w:vMerge w:val="restart"/>
            <w:vAlign w:val="center"/>
          </w:tcPr>
          <w:p w:rsidR="00811198" w:rsidRPr="00621806" w:rsidRDefault="00811198" w:rsidP="00EA5659">
            <w:pPr>
              <w:spacing w:after="0" w:line="240" w:lineRule="auto"/>
              <w:contextualSpacing/>
              <w:jc w:val="center"/>
              <w:rPr>
                <w:rFonts w:ascii="Bahnschrift SemiLight Condensed" w:hAnsi="Bahnschrift SemiLight Condensed" w:cs="Bahnschrift SemiLight Condensed"/>
              </w:rPr>
            </w:pPr>
            <w:r w:rsidRPr="00621806">
              <w:rPr>
                <w:rFonts w:ascii="Bahnschrift SemiLight Condensed" w:hAnsi="Bahnschrift SemiLight Condensed" w:cs="Bahnschrift SemiLight Condensed"/>
              </w:rPr>
              <w:t>Jednostka</w:t>
            </w:r>
          </w:p>
        </w:tc>
        <w:tc>
          <w:tcPr>
            <w:tcW w:w="1559" w:type="dxa"/>
            <w:vAlign w:val="center"/>
          </w:tcPr>
          <w:p w:rsidR="00811198" w:rsidRPr="00621806" w:rsidRDefault="00811198" w:rsidP="00EA5659">
            <w:pPr>
              <w:spacing w:after="0" w:line="240" w:lineRule="auto"/>
              <w:contextualSpacing/>
              <w:jc w:val="center"/>
              <w:rPr>
                <w:rFonts w:ascii="Bahnschrift SemiLight Condensed" w:hAnsi="Bahnschrift SemiLight Condensed" w:cs="Bahnschrift SemiLight Condensed"/>
              </w:rPr>
            </w:pPr>
            <w:r w:rsidRPr="00621806">
              <w:rPr>
                <w:rFonts w:ascii="Bahnschrift SemiLight Condensed" w:hAnsi="Bahnschrift SemiLight Condensed" w:cs="Bahnschrift SemiLight Condensed"/>
              </w:rPr>
              <w:t>Cena jednostkowa</w:t>
            </w:r>
          </w:p>
        </w:tc>
        <w:tc>
          <w:tcPr>
            <w:tcW w:w="1276" w:type="dxa"/>
            <w:vMerge w:val="restart"/>
            <w:vAlign w:val="center"/>
          </w:tcPr>
          <w:p w:rsidR="00811198" w:rsidRPr="00621806" w:rsidRDefault="00811198" w:rsidP="00EA5659">
            <w:pPr>
              <w:spacing w:after="0" w:line="240" w:lineRule="auto"/>
              <w:contextualSpacing/>
              <w:jc w:val="center"/>
              <w:rPr>
                <w:rFonts w:ascii="Bahnschrift SemiLight Condensed" w:hAnsi="Bahnschrift SemiLight Condensed" w:cs="Bahnschrift SemiLight Condensed"/>
              </w:rPr>
            </w:pPr>
            <w:r w:rsidRPr="00621806">
              <w:rPr>
                <w:rFonts w:ascii="Bahnschrift SemiLight Condensed" w:hAnsi="Bahnschrift SemiLight Condensed" w:cs="Bahnschrift SemiLight Condensed"/>
              </w:rPr>
              <w:t>Ilość jednostek</w:t>
            </w:r>
          </w:p>
        </w:tc>
        <w:tc>
          <w:tcPr>
            <w:tcW w:w="2410" w:type="dxa"/>
            <w:vAlign w:val="center"/>
          </w:tcPr>
          <w:p w:rsidR="00811198" w:rsidRPr="00621806" w:rsidRDefault="00811198" w:rsidP="00EA5659">
            <w:pPr>
              <w:spacing w:after="0" w:line="240" w:lineRule="auto"/>
              <w:contextualSpacing/>
              <w:jc w:val="center"/>
              <w:rPr>
                <w:rFonts w:ascii="Bahnschrift SemiLight Condensed" w:hAnsi="Bahnschrift SemiLight Condensed" w:cs="Bahnschrift SemiLight Condensed"/>
              </w:rPr>
            </w:pPr>
            <w:r w:rsidRPr="00621806">
              <w:rPr>
                <w:rFonts w:ascii="Bahnschrift SemiLight Condensed" w:hAnsi="Bahnschrift SemiLight Condensed" w:cs="Bahnschrift SemiLight Condensed"/>
              </w:rPr>
              <w:t>KOSZT WYKONANIA</w:t>
            </w:r>
          </w:p>
        </w:tc>
      </w:tr>
      <w:tr w:rsidR="00811198" w:rsidRPr="00621806" w:rsidTr="00EA5659">
        <w:trPr>
          <w:jc w:val="center"/>
        </w:trPr>
        <w:tc>
          <w:tcPr>
            <w:tcW w:w="423" w:type="dxa"/>
            <w:vMerge/>
            <w:vAlign w:val="center"/>
          </w:tcPr>
          <w:p w:rsidR="00811198" w:rsidRPr="00621806" w:rsidRDefault="00811198" w:rsidP="00EA5659">
            <w:pPr>
              <w:spacing w:after="0" w:line="240" w:lineRule="auto"/>
              <w:contextualSpacing/>
              <w:rPr>
                <w:rFonts w:ascii="Bahnschrift SemiLight Condensed" w:hAnsi="Bahnschrift SemiLight Condensed" w:cs="Bahnschrift SemiLight Condensed"/>
              </w:rPr>
            </w:pPr>
          </w:p>
        </w:tc>
        <w:tc>
          <w:tcPr>
            <w:tcW w:w="6649" w:type="dxa"/>
            <w:vMerge/>
            <w:vAlign w:val="center"/>
          </w:tcPr>
          <w:p w:rsidR="00811198" w:rsidRPr="00621806" w:rsidRDefault="00811198" w:rsidP="00EA5659">
            <w:pPr>
              <w:spacing w:after="0" w:line="240" w:lineRule="auto"/>
              <w:contextualSpacing/>
              <w:rPr>
                <w:rFonts w:ascii="Bahnschrift SemiLight Condensed" w:hAnsi="Bahnschrift SemiLight Condensed" w:cs="Bahnschrift SemiLight Condensed"/>
              </w:rPr>
            </w:pPr>
          </w:p>
        </w:tc>
        <w:tc>
          <w:tcPr>
            <w:tcW w:w="992" w:type="dxa"/>
            <w:vMerge/>
            <w:vAlign w:val="center"/>
          </w:tcPr>
          <w:p w:rsidR="00811198" w:rsidRPr="00621806" w:rsidRDefault="00811198" w:rsidP="00EA5659">
            <w:pPr>
              <w:spacing w:after="0" w:line="240" w:lineRule="auto"/>
              <w:contextualSpacing/>
              <w:jc w:val="center"/>
              <w:rPr>
                <w:rFonts w:ascii="Bahnschrift SemiLight Condensed" w:hAnsi="Bahnschrift SemiLight Condensed" w:cs="Bahnschrift SemiLight Condensed"/>
              </w:rPr>
            </w:pPr>
          </w:p>
        </w:tc>
        <w:tc>
          <w:tcPr>
            <w:tcW w:w="1559" w:type="dxa"/>
            <w:vAlign w:val="center"/>
          </w:tcPr>
          <w:p w:rsidR="00811198" w:rsidRPr="00621806" w:rsidRDefault="00811198" w:rsidP="00EA5659">
            <w:pPr>
              <w:spacing w:after="0" w:line="240" w:lineRule="auto"/>
              <w:contextualSpacing/>
              <w:jc w:val="center"/>
              <w:rPr>
                <w:rFonts w:ascii="Bahnschrift SemiLight Condensed" w:hAnsi="Bahnschrift SemiLight Condensed" w:cs="Bahnschrift SemiLight Condensed"/>
              </w:rPr>
            </w:pPr>
            <w:r w:rsidRPr="00621806">
              <w:rPr>
                <w:rFonts w:ascii="Bahnschrift SemiLight Condensed" w:hAnsi="Bahnschrift SemiLight Condensed" w:cs="Bahnschrift SemiLight Condensed"/>
              </w:rPr>
              <w:t>[ PLN / jedn.]</w:t>
            </w:r>
          </w:p>
        </w:tc>
        <w:tc>
          <w:tcPr>
            <w:tcW w:w="1276" w:type="dxa"/>
            <w:vMerge/>
            <w:vAlign w:val="center"/>
          </w:tcPr>
          <w:p w:rsidR="00811198" w:rsidRPr="00621806" w:rsidRDefault="00811198" w:rsidP="00EA5659">
            <w:pPr>
              <w:spacing w:after="0" w:line="240" w:lineRule="auto"/>
              <w:contextualSpacing/>
              <w:jc w:val="center"/>
              <w:rPr>
                <w:rFonts w:ascii="Bahnschrift SemiLight Condensed" w:hAnsi="Bahnschrift SemiLight Condensed" w:cs="Bahnschrift SemiLight Condensed"/>
              </w:rPr>
            </w:pPr>
          </w:p>
        </w:tc>
        <w:tc>
          <w:tcPr>
            <w:tcW w:w="2410" w:type="dxa"/>
            <w:vAlign w:val="center"/>
          </w:tcPr>
          <w:p w:rsidR="00811198" w:rsidRPr="00621806" w:rsidRDefault="00811198" w:rsidP="00EA5659">
            <w:pPr>
              <w:spacing w:after="0" w:line="240" w:lineRule="auto"/>
              <w:contextualSpacing/>
              <w:jc w:val="center"/>
              <w:rPr>
                <w:rFonts w:ascii="Bahnschrift SemiLight Condensed" w:hAnsi="Bahnschrift SemiLight Condensed" w:cs="Bahnschrift SemiLight Condensed"/>
              </w:rPr>
            </w:pPr>
            <w:r w:rsidRPr="00621806">
              <w:rPr>
                <w:rFonts w:ascii="Bahnschrift SemiLight Condensed" w:hAnsi="Bahnschrift SemiLight Condensed" w:cs="Bahnschrift SemiLight Condensed"/>
              </w:rPr>
              <w:t>[ PLN ]</w:t>
            </w:r>
          </w:p>
        </w:tc>
      </w:tr>
      <w:tr w:rsidR="00811198" w:rsidRPr="00621806" w:rsidTr="00EA5659">
        <w:trPr>
          <w:jc w:val="center"/>
        </w:trPr>
        <w:tc>
          <w:tcPr>
            <w:tcW w:w="423" w:type="dxa"/>
            <w:vAlign w:val="center"/>
          </w:tcPr>
          <w:p w:rsidR="00811198" w:rsidRPr="00621806" w:rsidRDefault="00811198" w:rsidP="00EA5659">
            <w:pPr>
              <w:spacing w:after="0" w:line="20" w:lineRule="atLeast"/>
              <w:contextualSpacing/>
              <w:rPr>
                <w:rFonts w:ascii="Bahnschrift SemiLight Condensed" w:hAnsi="Bahnschrift SemiLight Condensed" w:cs="Bahnschrift SemiLight Condensed"/>
              </w:rPr>
            </w:pPr>
            <w:r w:rsidRPr="00621806">
              <w:rPr>
                <w:rFonts w:ascii="Bahnschrift SemiLight Condensed" w:hAnsi="Bahnschrift SemiLight Condensed" w:cs="Bahnschrift SemiLight Condensed"/>
              </w:rPr>
              <w:t>1</w:t>
            </w:r>
          </w:p>
        </w:tc>
        <w:tc>
          <w:tcPr>
            <w:tcW w:w="6649" w:type="dxa"/>
            <w:vAlign w:val="center"/>
          </w:tcPr>
          <w:p w:rsidR="00811198" w:rsidRDefault="00811198" w:rsidP="00EA5659">
            <w:pPr>
              <w:pStyle w:val="NoSpacing"/>
              <w:spacing w:line="20" w:lineRule="atLeast"/>
              <w:rPr>
                <w:rFonts w:ascii="Bahnschrift SemiLight Condensed" w:hAnsi="Bahnschrift SemiLight Condensed" w:cs="Bahnschrift SemiLight Condensed"/>
                <w:sz w:val="24"/>
                <w:szCs w:val="24"/>
              </w:rPr>
            </w:pPr>
          </w:p>
          <w:p w:rsidR="00811198" w:rsidRPr="00621806" w:rsidRDefault="00811198" w:rsidP="00EA5659">
            <w:pPr>
              <w:pStyle w:val="NoSpacing"/>
              <w:spacing w:line="20" w:lineRule="atLeast"/>
              <w:rPr>
                <w:rFonts w:ascii="Bahnschrift SemiLight Condensed" w:hAnsi="Bahnschrift SemiLight Condensed" w:cs="Bahnschrift SemiLight Condensed"/>
                <w:sz w:val="24"/>
                <w:szCs w:val="24"/>
              </w:rPr>
            </w:pPr>
            <w:r w:rsidRPr="00621806">
              <w:rPr>
                <w:rFonts w:ascii="Bahnschrift SemiLight Condensed" w:hAnsi="Bahnschrift SemiLight Condensed" w:cs="Bahnschrift SemiLight Condensed"/>
                <w:sz w:val="24"/>
                <w:szCs w:val="24"/>
              </w:rPr>
              <w:t>Sieć kablowa SN-15 kV wraz z infrastrukturą towarzyszącą</w:t>
            </w:r>
          </w:p>
          <w:p w:rsidR="00811198" w:rsidRPr="00621806" w:rsidRDefault="00811198" w:rsidP="00EA5659">
            <w:pPr>
              <w:pStyle w:val="NoSpacing"/>
              <w:spacing w:line="20" w:lineRule="atLeast"/>
              <w:rPr>
                <w:rFonts w:ascii="Bahnschrift SemiLight Condensed" w:hAnsi="Bahnschrift SemiLight Condensed" w:cs="Bahnschrift SemiLight Condensed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198" w:rsidRPr="00621806" w:rsidRDefault="00811198" w:rsidP="00EA5659">
            <w:pPr>
              <w:spacing w:after="0" w:line="20" w:lineRule="atLeast"/>
              <w:contextualSpacing/>
              <w:jc w:val="center"/>
              <w:rPr>
                <w:rFonts w:ascii="Bahnschrift SemiLight Condensed" w:hAnsi="Bahnschrift SemiLight Condensed" w:cs="Bahnschrift SemiLight Condensed"/>
              </w:rPr>
            </w:pPr>
            <w:r w:rsidRPr="00621806">
              <w:rPr>
                <w:rFonts w:ascii="Bahnschrift SemiLight Condensed" w:hAnsi="Bahnschrift SemiLight Condensed" w:cs="Bahnschrift SemiLight Condensed"/>
              </w:rPr>
              <w:t>100 mb</w:t>
            </w:r>
          </w:p>
        </w:tc>
        <w:tc>
          <w:tcPr>
            <w:tcW w:w="1559" w:type="dxa"/>
            <w:vAlign w:val="center"/>
          </w:tcPr>
          <w:p w:rsidR="00811198" w:rsidRPr="00621806" w:rsidRDefault="00811198" w:rsidP="00EA5659">
            <w:pPr>
              <w:spacing w:after="0" w:line="20" w:lineRule="atLeast"/>
              <w:contextualSpacing/>
              <w:jc w:val="center"/>
              <w:rPr>
                <w:rFonts w:ascii="Bahnschrift SemiLight Condensed" w:hAnsi="Bahnschrift SemiLight Condensed" w:cs="Bahnschrift SemiLight Condensed"/>
              </w:rPr>
            </w:pPr>
          </w:p>
        </w:tc>
        <w:tc>
          <w:tcPr>
            <w:tcW w:w="1276" w:type="dxa"/>
            <w:vAlign w:val="center"/>
          </w:tcPr>
          <w:p w:rsidR="00811198" w:rsidRPr="00621806" w:rsidRDefault="00811198" w:rsidP="00EA5659">
            <w:pPr>
              <w:spacing w:after="0" w:line="20" w:lineRule="atLeast"/>
              <w:contextualSpacing/>
              <w:jc w:val="center"/>
              <w:rPr>
                <w:rFonts w:ascii="Bahnschrift SemiLight Condensed" w:hAnsi="Bahnschrift SemiLight Condensed" w:cs="Bahnschrift SemiLight Condensed"/>
              </w:rPr>
            </w:pPr>
            <w:r w:rsidRPr="00621806">
              <w:rPr>
                <w:rFonts w:ascii="Bahnschrift SemiLight Condensed" w:hAnsi="Bahnschrift SemiLight Condensed" w:cs="Bahnschrift SemiLight Condensed"/>
              </w:rPr>
              <w:t>48,05</w:t>
            </w:r>
          </w:p>
        </w:tc>
        <w:tc>
          <w:tcPr>
            <w:tcW w:w="2410" w:type="dxa"/>
            <w:vAlign w:val="center"/>
          </w:tcPr>
          <w:p w:rsidR="00811198" w:rsidRPr="00621806" w:rsidRDefault="00811198" w:rsidP="00EA5659">
            <w:pPr>
              <w:spacing w:after="0" w:line="20" w:lineRule="atLeast"/>
              <w:contextualSpacing/>
              <w:jc w:val="center"/>
              <w:rPr>
                <w:rFonts w:ascii="Bahnschrift SemiLight Condensed" w:hAnsi="Bahnschrift SemiLight Condensed" w:cs="Bahnschrift SemiLight Condensed"/>
              </w:rPr>
            </w:pPr>
          </w:p>
        </w:tc>
      </w:tr>
      <w:tr w:rsidR="00811198" w:rsidRPr="00621806" w:rsidTr="00EA5659">
        <w:trPr>
          <w:jc w:val="center"/>
        </w:trPr>
        <w:tc>
          <w:tcPr>
            <w:tcW w:w="423" w:type="dxa"/>
            <w:vAlign w:val="center"/>
          </w:tcPr>
          <w:p w:rsidR="00811198" w:rsidRPr="00621806" w:rsidRDefault="00811198" w:rsidP="00EA5659">
            <w:pPr>
              <w:spacing w:after="0" w:line="20" w:lineRule="atLeast"/>
              <w:contextualSpacing/>
              <w:rPr>
                <w:rFonts w:ascii="Bahnschrift SemiLight Condensed" w:hAnsi="Bahnschrift SemiLight Condensed" w:cs="Bahnschrift SemiLight Condensed"/>
              </w:rPr>
            </w:pPr>
            <w:r>
              <w:rPr>
                <w:rFonts w:ascii="Bahnschrift SemiLight Condensed" w:hAnsi="Bahnschrift SemiLight Condensed" w:cs="Bahnschrift SemiLight Condensed"/>
              </w:rPr>
              <w:t>2</w:t>
            </w:r>
          </w:p>
        </w:tc>
        <w:tc>
          <w:tcPr>
            <w:tcW w:w="6649" w:type="dxa"/>
            <w:vAlign w:val="center"/>
          </w:tcPr>
          <w:p w:rsidR="00811198" w:rsidRDefault="00811198" w:rsidP="00EA5659">
            <w:pPr>
              <w:pStyle w:val="NoSpacing"/>
              <w:spacing w:line="20" w:lineRule="atLeast"/>
              <w:rPr>
                <w:rFonts w:ascii="Bahnschrift SemiLight Condensed" w:hAnsi="Bahnschrift SemiLight Condensed" w:cs="Bahnschrift SemiLight Condensed"/>
                <w:sz w:val="24"/>
                <w:szCs w:val="24"/>
              </w:rPr>
            </w:pPr>
          </w:p>
          <w:p w:rsidR="00811198" w:rsidRDefault="00811198" w:rsidP="00EA5659">
            <w:pPr>
              <w:pStyle w:val="NoSpacing"/>
              <w:spacing w:line="20" w:lineRule="atLeast"/>
              <w:rPr>
                <w:rFonts w:ascii="Bahnschrift SemiLight Condensed" w:hAnsi="Bahnschrift SemiLight Condensed" w:cs="Bahnschrift SemiLight Condensed"/>
                <w:sz w:val="24"/>
                <w:szCs w:val="24"/>
              </w:rPr>
            </w:pPr>
            <w:r>
              <w:rPr>
                <w:rFonts w:ascii="Bahnschrift SemiLight Condensed" w:hAnsi="Bahnschrift SemiLight Condensed" w:cs="Bahnschrift SemiLight Condensed"/>
                <w:sz w:val="24"/>
                <w:szCs w:val="24"/>
              </w:rPr>
              <w:t>Światłowód</w:t>
            </w:r>
          </w:p>
          <w:p w:rsidR="00811198" w:rsidRPr="00621806" w:rsidRDefault="00811198" w:rsidP="00EA5659">
            <w:pPr>
              <w:pStyle w:val="NoSpacing"/>
              <w:spacing w:line="20" w:lineRule="atLeast"/>
              <w:rPr>
                <w:rFonts w:ascii="Bahnschrift SemiLight Condensed" w:hAnsi="Bahnschrift SemiLight Condensed" w:cs="Bahnschrift SemiLight Condensed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198" w:rsidRPr="00621806" w:rsidRDefault="00811198" w:rsidP="004416F4">
            <w:pPr>
              <w:spacing w:after="0" w:line="20" w:lineRule="atLeast"/>
              <w:contextualSpacing/>
              <w:jc w:val="center"/>
              <w:rPr>
                <w:rFonts w:ascii="Bahnschrift SemiLight Condensed" w:hAnsi="Bahnschrift SemiLight Condensed" w:cs="Bahnschrift SemiLight Condensed"/>
              </w:rPr>
            </w:pPr>
            <w:r w:rsidRPr="00621806">
              <w:rPr>
                <w:rFonts w:ascii="Bahnschrift SemiLight Condensed" w:hAnsi="Bahnschrift SemiLight Condensed" w:cs="Bahnschrift SemiLight Condensed"/>
              </w:rPr>
              <w:t>100 mb</w:t>
            </w:r>
          </w:p>
        </w:tc>
        <w:tc>
          <w:tcPr>
            <w:tcW w:w="1559" w:type="dxa"/>
            <w:vAlign w:val="center"/>
          </w:tcPr>
          <w:p w:rsidR="00811198" w:rsidRPr="00621806" w:rsidRDefault="00811198" w:rsidP="004416F4">
            <w:pPr>
              <w:spacing w:after="0" w:line="20" w:lineRule="atLeast"/>
              <w:contextualSpacing/>
              <w:jc w:val="center"/>
              <w:rPr>
                <w:rFonts w:ascii="Bahnschrift SemiLight Condensed" w:hAnsi="Bahnschrift SemiLight Condensed" w:cs="Bahnschrift SemiLight Condensed"/>
              </w:rPr>
            </w:pPr>
          </w:p>
        </w:tc>
        <w:tc>
          <w:tcPr>
            <w:tcW w:w="1276" w:type="dxa"/>
            <w:vAlign w:val="center"/>
          </w:tcPr>
          <w:p w:rsidR="00811198" w:rsidRPr="00621806" w:rsidRDefault="00811198" w:rsidP="004416F4">
            <w:pPr>
              <w:spacing w:after="0" w:line="20" w:lineRule="atLeast"/>
              <w:contextualSpacing/>
              <w:jc w:val="center"/>
              <w:rPr>
                <w:rFonts w:ascii="Bahnschrift SemiLight Condensed" w:hAnsi="Bahnschrift SemiLight Condensed" w:cs="Bahnschrift SemiLight Condensed"/>
              </w:rPr>
            </w:pPr>
            <w:r w:rsidRPr="00621806">
              <w:rPr>
                <w:rFonts w:ascii="Bahnschrift SemiLight Condensed" w:hAnsi="Bahnschrift SemiLight Condensed" w:cs="Bahnschrift SemiLight Condensed"/>
              </w:rPr>
              <w:t>48,05</w:t>
            </w:r>
          </w:p>
        </w:tc>
        <w:tc>
          <w:tcPr>
            <w:tcW w:w="2410" w:type="dxa"/>
            <w:vAlign w:val="center"/>
          </w:tcPr>
          <w:p w:rsidR="00811198" w:rsidRPr="00621806" w:rsidRDefault="00811198" w:rsidP="00EA5659">
            <w:pPr>
              <w:spacing w:after="0" w:line="20" w:lineRule="atLeast"/>
              <w:contextualSpacing/>
              <w:jc w:val="center"/>
              <w:rPr>
                <w:rFonts w:ascii="Bahnschrift SemiLight Condensed" w:hAnsi="Bahnschrift SemiLight Condensed" w:cs="Bahnschrift SemiLight Condensed"/>
              </w:rPr>
            </w:pPr>
          </w:p>
        </w:tc>
      </w:tr>
      <w:tr w:rsidR="00811198" w:rsidRPr="00621806" w:rsidTr="00EA5659">
        <w:trPr>
          <w:jc w:val="center"/>
        </w:trPr>
        <w:tc>
          <w:tcPr>
            <w:tcW w:w="423" w:type="dxa"/>
            <w:vAlign w:val="center"/>
          </w:tcPr>
          <w:p w:rsidR="00811198" w:rsidRPr="00621806" w:rsidRDefault="00811198" w:rsidP="00EA5659">
            <w:pPr>
              <w:spacing w:after="0" w:line="20" w:lineRule="atLeast"/>
              <w:contextualSpacing/>
              <w:rPr>
                <w:rFonts w:ascii="Bahnschrift SemiLight Condensed" w:hAnsi="Bahnschrift SemiLight Condensed" w:cs="Bahnschrift SemiLight Condensed"/>
              </w:rPr>
            </w:pPr>
            <w:r>
              <w:rPr>
                <w:rFonts w:ascii="Bahnschrift SemiLight Condensed" w:hAnsi="Bahnschrift SemiLight Condensed" w:cs="Bahnschrift SemiLight Condensed"/>
              </w:rPr>
              <w:t>3</w:t>
            </w:r>
          </w:p>
        </w:tc>
        <w:tc>
          <w:tcPr>
            <w:tcW w:w="6649" w:type="dxa"/>
            <w:vAlign w:val="center"/>
          </w:tcPr>
          <w:p w:rsidR="00811198" w:rsidRPr="00621806" w:rsidRDefault="00811198" w:rsidP="00EA5659">
            <w:pPr>
              <w:pStyle w:val="NoSpacing"/>
              <w:spacing w:line="20" w:lineRule="atLeast"/>
              <w:rPr>
                <w:rFonts w:ascii="Bahnschrift SemiLight Condensed" w:hAnsi="Bahnschrift SemiLight Condensed" w:cs="Bahnschrift SemiLight Condensed"/>
                <w:sz w:val="24"/>
                <w:szCs w:val="24"/>
              </w:rPr>
            </w:pPr>
            <w:r w:rsidRPr="00621806">
              <w:rPr>
                <w:rFonts w:ascii="Bahnschrift SemiLight Condensed" w:hAnsi="Bahnschrift SemiLight Condensed" w:cs="Bahnschrift SemiLight Condensed"/>
                <w:sz w:val="24"/>
                <w:szCs w:val="24"/>
              </w:rPr>
              <w:t>Złącza kablowe SN-15Kv</w:t>
            </w:r>
          </w:p>
          <w:p w:rsidR="00811198" w:rsidRPr="00621806" w:rsidRDefault="00811198" w:rsidP="00EA5659">
            <w:pPr>
              <w:pStyle w:val="NoSpacing"/>
              <w:spacing w:line="20" w:lineRule="atLeast"/>
              <w:rPr>
                <w:rFonts w:ascii="Bahnschrift SemiLight Condensed" w:hAnsi="Bahnschrift SemiLight Condensed" w:cs="Bahnschrift SemiLight Condensed"/>
                <w:sz w:val="24"/>
                <w:szCs w:val="24"/>
              </w:rPr>
            </w:pPr>
            <w:r w:rsidRPr="00621806">
              <w:rPr>
                <w:rFonts w:ascii="Bahnschrift SemiLight Condensed" w:hAnsi="Bahnschrift SemiLight Condensed" w:cs="Bahnschrift SemiLight Condensed"/>
                <w:sz w:val="24"/>
                <w:szCs w:val="24"/>
              </w:rPr>
              <w:t>o wymiarach 1,5 m x 1,2 m i powierzchni zabudowy 1,8 m</w:t>
            </w:r>
            <w:r w:rsidRPr="00621806">
              <w:rPr>
                <w:rFonts w:ascii="Bahnschrift SemiLight Condensed" w:hAnsi="Bahnschrift SemiLight Condensed" w:cs="Bahnschrift SemiLight Condensed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811198" w:rsidRPr="00621806" w:rsidRDefault="00811198" w:rsidP="00EA5659">
            <w:pPr>
              <w:spacing w:after="0" w:line="20" w:lineRule="atLeast"/>
              <w:contextualSpacing/>
              <w:jc w:val="center"/>
              <w:rPr>
                <w:rFonts w:ascii="Bahnschrift SemiLight Condensed" w:hAnsi="Bahnschrift SemiLight Condensed" w:cs="Bahnschrift SemiLight Condensed"/>
              </w:rPr>
            </w:pPr>
            <w:r w:rsidRPr="00621806">
              <w:rPr>
                <w:rFonts w:ascii="Bahnschrift SemiLight Condensed" w:hAnsi="Bahnschrift SemiLight Condensed" w:cs="Bahnschrift SemiLight Condensed"/>
              </w:rPr>
              <w:t>szt.</w:t>
            </w:r>
          </w:p>
        </w:tc>
        <w:tc>
          <w:tcPr>
            <w:tcW w:w="1559" w:type="dxa"/>
            <w:vAlign w:val="center"/>
          </w:tcPr>
          <w:p w:rsidR="00811198" w:rsidRPr="00621806" w:rsidRDefault="00811198" w:rsidP="00EA5659">
            <w:pPr>
              <w:spacing w:after="0" w:line="20" w:lineRule="atLeast"/>
              <w:contextualSpacing/>
              <w:jc w:val="center"/>
              <w:rPr>
                <w:rFonts w:ascii="Bahnschrift SemiLight Condensed" w:hAnsi="Bahnschrift SemiLight Condensed" w:cs="Bahnschrift SemiLight Condensed"/>
              </w:rPr>
            </w:pPr>
          </w:p>
        </w:tc>
        <w:tc>
          <w:tcPr>
            <w:tcW w:w="1276" w:type="dxa"/>
            <w:vAlign w:val="center"/>
          </w:tcPr>
          <w:p w:rsidR="00811198" w:rsidRPr="00621806" w:rsidRDefault="00811198" w:rsidP="00EA5659">
            <w:pPr>
              <w:spacing w:after="0" w:line="20" w:lineRule="atLeast"/>
              <w:contextualSpacing/>
              <w:jc w:val="center"/>
              <w:rPr>
                <w:rFonts w:ascii="Bahnschrift SemiLight Condensed" w:hAnsi="Bahnschrift SemiLight Condensed" w:cs="Bahnschrift SemiLight Condensed"/>
              </w:rPr>
            </w:pPr>
            <w:r w:rsidRPr="00621806">
              <w:rPr>
                <w:rFonts w:ascii="Bahnschrift SemiLight Condensed" w:hAnsi="Bahnschrift SemiLight Condensed" w:cs="Bahnschrift SemiLight Condensed"/>
              </w:rPr>
              <w:t>4</w:t>
            </w:r>
          </w:p>
        </w:tc>
        <w:tc>
          <w:tcPr>
            <w:tcW w:w="2410" w:type="dxa"/>
            <w:vAlign w:val="center"/>
          </w:tcPr>
          <w:p w:rsidR="00811198" w:rsidRPr="00621806" w:rsidRDefault="00811198" w:rsidP="00EA5659">
            <w:pPr>
              <w:spacing w:after="0" w:line="20" w:lineRule="atLeast"/>
              <w:contextualSpacing/>
              <w:jc w:val="center"/>
              <w:rPr>
                <w:rFonts w:ascii="Bahnschrift SemiLight Condensed" w:hAnsi="Bahnschrift SemiLight Condensed" w:cs="Bahnschrift SemiLight Condensed"/>
              </w:rPr>
            </w:pPr>
          </w:p>
        </w:tc>
      </w:tr>
      <w:tr w:rsidR="00811198" w:rsidRPr="00621806" w:rsidTr="00EA5659">
        <w:trPr>
          <w:jc w:val="center"/>
        </w:trPr>
        <w:tc>
          <w:tcPr>
            <w:tcW w:w="423" w:type="dxa"/>
            <w:vAlign w:val="center"/>
          </w:tcPr>
          <w:p w:rsidR="00811198" w:rsidRPr="00621806" w:rsidRDefault="00811198" w:rsidP="00EA5659">
            <w:pPr>
              <w:spacing w:after="0" w:line="20" w:lineRule="atLeast"/>
              <w:contextualSpacing/>
              <w:rPr>
                <w:rFonts w:ascii="Bahnschrift SemiLight Condensed" w:hAnsi="Bahnschrift SemiLight Condensed" w:cs="Bahnschrift SemiLight Condensed"/>
              </w:rPr>
            </w:pPr>
            <w:r>
              <w:rPr>
                <w:rFonts w:ascii="Bahnschrift SemiLight Condensed" w:hAnsi="Bahnschrift SemiLight Condensed" w:cs="Bahnschrift SemiLight Condensed"/>
              </w:rPr>
              <w:t>4</w:t>
            </w:r>
          </w:p>
        </w:tc>
        <w:tc>
          <w:tcPr>
            <w:tcW w:w="6649" w:type="dxa"/>
            <w:vAlign w:val="center"/>
          </w:tcPr>
          <w:p w:rsidR="00811198" w:rsidRPr="00621806" w:rsidRDefault="00811198" w:rsidP="00EA5659">
            <w:pPr>
              <w:pStyle w:val="NoSpacing"/>
              <w:spacing w:line="20" w:lineRule="atLeast"/>
              <w:rPr>
                <w:rFonts w:ascii="Bahnschrift SemiLight Condensed" w:hAnsi="Bahnschrift SemiLight Condensed" w:cs="Bahnschrift SemiLight Condensed"/>
                <w:sz w:val="24"/>
                <w:szCs w:val="24"/>
              </w:rPr>
            </w:pPr>
            <w:r w:rsidRPr="00621806">
              <w:rPr>
                <w:rFonts w:ascii="Bahnschrift SemiLight Condensed" w:hAnsi="Bahnschrift SemiLight Condensed" w:cs="Bahnschrift SemiLight Condensed"/>
                <w:sz w:val="24"/>
                <w:szCs w:val="24"/>
              </w:rPr>
              <w:t>Przejście sieci kablowej przez teren zamknięty PKP linii kolejowej nr 38 Białystok – Bartoszyce, mającej charakter linii kolejowej o znaczeniu państwowym,  w miejscowości Grajewo, na  działkach o nr geod. 3108 oraz 3111 obręb 0001 Grajewo gm. M. Grajewo</w:t>
            </w:r>
          </w:p>
        </w:tc>
        <w:tc>
          <w:tcPr>
            <w:tcW w:w="992" w:type="dxa"/>
            <w:vAlign w:val="center"/>
          </w:tcPr>
          <w:p w:rsidR="00811198" w:rsidRPr="00621806" w:rsidRDefault="00811198" w:rsidP="00EA5659">
            <w:pPr>
              <w:spacing w:after="0" w:line="20" w:lineRule="atLeast"/>
              <w:contextualSpacing/>
              <w:jc w:val="center"/>
              <w:rPr>
                <w:rFonts w:ascii="Bahnschrift SemiLight Condensed" w:hAnsi="Bahnschrift SemiLight Condensed" w:cs="Bahnschrift SemiLight Condensed"/>
              </w:rPr>
            </w:pPr>
            <w:r w:rsidRPr="00621806">
              <w:rPr>
                <w:rFonts w:ascii="Bahnschrift SemiLight Condensed" w:hAnsi="Bahnschrift SemiLight Condensed" w:cs="Bahnschrift SemiLight Condensed"/>
              </w:rPr>
              <w:t>szt.</w:t>
            </w:r>
          </w:p>
        </w:tc>
        <w:tc>
          <w:tcPr>
            <w:tcW w:w="1559" w:type="dxa"/>
            <w:vAlign w:val="center"/>
          </w:tcPr>
          <w:p w:rsidR="00811198" w:rsidRPr="00621806" w:rsidRDefault="00811198" w:rsidP="00EA5659">
            <w:pPr>
              <w:spacing w:after="0" w:line="20" w:lineRule="atLeast"/>
              <w:contextualSpacing/>
              <w:jc w:val="center"/>
              <w:rPr>
                <w:rFonts w:ascii="Bahnschrift SemiLight Condensed" w:hAnsi="Bahnschrift SemiLight Condensed" w:cs="Bahnschrift SemiLight Condensed"/>
              </w:rPr>
            </w:pPr>
          </w:p>
        </w:tc>
        <w:tc>
          <w:tcPr>
            <w:tcW w:w="1276" w:type="dxa"/>
            <w:vAlign w:val="center"/>
          </w:tcPr>
          <w:p w:rsidR="00811198" w:rsidRPr="00621806" w:rsidRDefault="00811198" w:rsidP="00EA5659">
            <w:pPr>
              <w:spacing w:after="0" w:line="20" w:lineRule="atLeast"/>
              <w:contextualSpacing/>
              <w:jc w:val="center"/>
              <w:rPr>
                <w:rFonts w:ascii="Bahnschrift SemiLight Condensed" w:hAnsi="Bahnschrift SemiLight Condensed" w:cs="Bahnschrift SemiLight Condensed"/>
              </w:rPr>
            </w:pPr>
            <w:r w:rsidRPr="00621806">
              <w:rPr>
                <w:rFonts w:ascii="Bahnschrift SemiLight Condensed" w:hAnsi="Bahnschrift SemiLight Condensed" w:cs="Bahnschrift SemiLight Condensed"/>
              </w:rPr>
              <w:t>1</w:t>
            </w:r>
          </w:p>
        </w:tc>
        <w:tc>
          <w:tcPr>
            <w:tcW w:w="2410" w:type="dxa"/>
            <w:vAlign w:val="center"/>
          </w:tcPr>
          <w:p w:rsidR="00811198" w:rsidRPr="00621806" w:rsidRDefault="00811198" w:rsidP="00EA5659">
            <w:pPr>
              <w:spacing w:after="0" w:line="20" w:lineRule="atLeast"/>
              <w:contextualSpacing/>
              <w:jc w:val="center"/>
              <w:rPr>
                <w:rFonts w:ascii="Bahnschrift SemiLight Condensed" w:hAnsi="Bahnschrift SemiLight Condensed" w:cs="Bahnschrift SemiLight Condensed"/>
              </w:rPr>
            </w:pPr>
          </w:p>
        </w:tc>
      </w:tr>
      <w:tr w:rsidR="00811198" w:rsidRPr="00621806" w:rsidTr="00EA5659">
        <w:trPr>
          <w:jc w:val="center"/>
        </w:trPr>
        <w:tc>
          <w:tcPr>
            <w:tcW w:w="423" w:type="dxa"/>
            <w:vAlign w:val="center"/>
          </w:tcPr>
          <w:p w:rsidR="00811198" w:rsidRPr="00621806" w:rsidRDefault="00811198" w:rsidP="00EA5659">
            <w:pPr>
              <w:spacing w:after="0" w:line="20" w:lineRule="atLeast"/>
              <w:contextualSpacing/>
              <w:rPr>
                <w:rFonts w:ascii="Bahnschrift SemiLight Condensed" w:hAnsi="Bahnschrift SemiLight Condensed" w:cs="Bahnschrift SemiLight Condensed"/>
              </w:rPr>
            </w:pPr>
            <w:r>
              <w:rPr>
                <w:rFonts w:ascii="Bahnschrift SemiLight Condensed" w:hAnsi="Bahnschrift SemiLight Condensed" w:cs="Bahnschrift SemiLight Condensed"/>
              </w:rPr>
              <w:t>5</w:t>
            </w:r>
          </w:p>
        </w:tc>
        <w:tc>
          <w:tcPr>
            <w:tcW w:w="6649" w:type="dxa"/>
            <w:vAlign w:val="center"/>
          </w:tcPr>
          <w:p w:rsidR="00811198" w:rsidRPr="00621806" w:rsidRDefault="00811198" w:rsidP="00EA5659">
            <w:pPr>
              <w:pStyle w:val="NoSpacing"/>
              <w:spacing w:line="20" w:lineRule="atLeast"/>
              <w:rPr>
                <w:rFonts w:ascii="Bahnschrift SemiLight Condensed" w:hAnsi="Bahnschrift SemiLight Condensed" w:cs="Bahnschrift SemiLight Condensed"/>
                <w:sz w:val="24"/>
                <w:szCs w:val="24"/>
              </w:rPr>
            </w:pPr>
            <w:r w:rsidRPr="00621806">
              <w:rPr>
                <w:rFonts w:ascii="Bahnschrift SemiLight Condensed" w:hAnsi="Bahnschrift SemiLight Condensed" w:cs="Bahnschrift SemiLight Condensed"/>
                <w:sz w:val="24"/>
                <w:szCs w:val="24"/>
              </w:rPr>
              <w:t>Przejście sieci kablowej przez drogę krajową Nr 65 (w ul. Wojska Polskiego w Grajewie, na działce o nr. ewid. 5019 – obręb Grajewo gm. M. Grajewo), w  granicach pasa drogowego.</w:t>
            </w:r>
          </w:p>
        </w:tc>
        <w:tc>
          <w:tcPr>
            <w:tcW w:w="992" w:type="dxa"/>
            <w:vAlign w:val="center"/>
          </w:tcPr>
          <w:p w:rsidR="00811198" w:rsidRPr="00621806" w:rsidRDefault="00811198" w:rsidP="00EA5659">
            <w:pPr>
              <w:spacing w:after="0" w:line="20" w:lineRule="atLeast"/>
              <w:contextualSpacing/>
              <w:jc w:val="center"/>
              <w:rPr>
                <w:rFonts w:ascii="Bahnschrift SemiLight Condensed" w:hAnsi="Bahnschrift SemiLight Condensed" w:cs="Bahnschrift SemiLight Condensed"/>
              </w:rPr>
            </w:pPr>
            <w:r w:rsidRPr="00621806">
              <w:rPr>
                <w:rFonts w:ascii="Bahnschrift SemiLight Condensed" w:hAnsi="Bahnschrift SemiLight Condensed" w:cs="Bahnschrift SemiLight Condensed"/>
              </w:rPr>
              <w:t>szt.</w:t>
            </w:r>
          </w:p>
        </w:tc>
        <w:tc>
          <w:tcPr>
            <w:tcW w:w="1559" w:type="dxa"/>
            <w:vAlign w:val="center"/>
          </w:tcPr>
          <w:p w:rsidR="00811198" w:rsidRPr="00621806" w:rsidRDefault="00811198" w:rsidP="00EA5659">
            <w:pPr>
              <w:spacing w:after="0" w:line="20" w:lineRule="atLeast"/>
              <w:contextualSpacing/>
              <w:jc w:val="center"/>
              <w:rPr>
                <w:rFonts w:ascii="Bahnschrift SemiLight Condensed" w:hAnsi="Bahnschrift SemiLight Condensed" w:cs="Bahnschrift SemiLight Condensed"/>
              </w:rPr>
            </w:pPr>
          </w:p>
        </w:tc>
        <w:tc>
          <w:tcPr>
            <w:tcW w:w="1276" w:type="dxa"/>
            <w:vAlign w:val="center"/>
          </w:tcPr>
          <w:p w:rsidR="00811198" w:rsidRPr="00621806" w:rsidRDefault="00811198" w:rsidP="00EA5659">
            <w:pPr>
              <w:spacing w:after="0" w:line="20" w:lineRule="atLeast"/>
              <w:contextualSpacing/>
              <w:jc w:val="center"/>
              <w:rPr>
                <w:rFonts w:ascii="Bahnschrift SemiLight Condensed" w:hAnsi="Bahnschrift SemiLight Condensed" w:cs="Bahnschrift SemiLight Condensed"/>
              </w:rPr>
            </w:pPr>
            <w:r w:rsidRPr="00621806">
              <w:rPr>
                <w:rFonts w:ascii="Bahnschrift SemiLight Condensed" w:hAnsi="Bahnschrift SemiLight Condensed" w:cs="Bahnschrift SemiLight Condensed"/>
              </w:rPr>
              <w:t>1</w:t>
            </w:r>
          </w:p>
        </w:tc>
        <w:tc>
          <w:tcPr>
            <w:tcW w:w="2410" w:type="dxa"/>
            <w:vAlign w:val="center"/>
          </w:tcPr>
          <w:p w:rsidR="00811198" w:rsidRPr="00621806" w:rsidRDefault="00811198" w:rsidP="00EA5659">
            <w:pPr>
              <w:spacing w:after="0" w:line="20" w:lineRule="atLeast"/>
              <w:contextualSpacing/>
              <w:jc w:val="center"/>
              <w:rPr>
                <w:rFonts w:ascii="Bahnschrift SemiLight Condensed" w:hAnsi="Bahnschrift SemiLight Condensed" w:cs="Bahnschrift SemiLight Condensed"/>
              </w:rPr>
            </w:pPr>
          </w:p>
        </w:tc>
      </w:tr>
      <w:tr w:rsidR="00811198" w:rsidRPr="00621806" w:rsidTr="00EA5659">
        <w:trPr>
          <w:jc w:val="center"/>
        </w:trPr>
        <w:tc>
          <w:tcPr>
            <w:tcW w:w="423" w:type="dxa"/>
            <w:vAlign w:val="center"/>
          </w:tcPr>
          <w:p w:rsidR="00811198" w:rsidRDefault="00811198" w:rsidP="00EA5659">
            <w:pPr>
              <w:spacing w:after="0" w:line="20" w:lineRule="atLeast"/>
              <w:contextualSpacing/>
              <w:rPr>
                <w:rFonts w:ascii="Bahnschrift SemiLight Condensed" w:hAnsi="Bahnschrift SemiLight Condensed" w:cs="Bahnschrift SemiLight Condensed"/>
              </w:rPr>
            </w:pPr>
          </w:p>
          <w:p w:rsidR="00811198" w:rsidRDefault="00811198" w:rsidP="00EA5659">
            <w:pPr>
              <w:spacing w:after="0" w:line="20" w:lineRule="atLeast"/>
              <w:contextualSpacing/>
              <w:rPr>
                <w:rFonts w:ascii="Bahnschrift SemiLight Condensed" w:hAnsi="Bahnschrift SemiLight Condensed" w:cs="Bahnschrift SemiLight Condensed"/>
              </w:rPr>
            </w:pPr>
            <w:r>
              <w:rPr>
                <w:rFonts w:ascii="Bahnschrift SemiLight Condensed" w:hAnsi="Bahnschrift SemiLight Condensed" w:cs="Bahnschrift SemiLight Condensed"/>
              </w:rPr>
              <w:t>6</w:t>
            </w:r>
          </w:p>
          <w:p w:rsidR="00811198" w:rsidRPr="00621806" w:rsidRDefault="00811198" w:rsidP="00EA5659">
            <w:pPr>
              <w:spacing w:after="0" w:line="20" w:lineRule="atLeast"/>
              <w:contextualSpacing/>
              <w:rPr>
                <w:rFonts w:ascii="Bahnschrift SemiLight Condensed" w:hAnsi="Bahnschrift SemiLight Condensed" w:cs="Bahnschrift SemiLight Condensed"/>
              </w:rPr>
            </w:pPr>
          </w:p>
        </w:tc>
        <w:tc>
          <w:tcPr>
            <w:tcW w:w="10476" w:type="dxa"/>
            <w:gridSpan w:val="4"/>
            <w:vAlign w:val="center"/>
          </w:tcPr>
          <w:p w:rsidR="00811198" w:rsidRPr="00621806" w:rsidRDefault="00811198" w:rsidP="00EA5659">
            <w:pPr>
              <w:spacing w:after="0" w:line="20" w:lineRule="atLeast"/>
              <w:contextualSpacing/>
              <w:rPr>
                <w:rFonts w:ascii="Bahnschrift SemiLight Condensed" w:hAnsi="Bahnschrift SemiLight Condensed" w:cs="Bahnschrift SemiLight Condensed"/>
                <w:sz w:val="28"/>
                <w:szCs w:val="28"/>
              </w:rPr>
            </w:pPr>
            <w:r w:rsidRPr="00621806">
              <w:rPr>
                <w:rFonts w:ascii="Bahnschrift SemiLight Condensed" w:hAnsi="Bahnschrift SemiLight Condensed" w:cs="Bahnschrift SemiLight Condensed"/>
                <w:sz w:val="28"/>
                <w:szCs w:val="28"/>
              </w:rPr>
              <w:t>CENA OFERTOWA</w:t>
            </w:r>
          </w:p>
        </w:tc>
        <w:tc>
          <w:tcPr>
            <w:tcW w:w="2410" w:type="dxa"/>
            <w:vAlign w:val="center"/>
          </w:tcPr>
          <w:p w:rsidR="00811198" w:rsidRPr="00621806" w:rsidRDefault="00811198" w:rsidP="00EA5659">
            <w:pPr>
              <w:spacing w:after="0" w:line="20" w:lineRule="atLeast"/>
              <w:contextualSpacing/>
              <w:rPr>
                <w:rFonts w:ascii="Bahnschrift SemiLight Condensed" w:hAnsi="Bahnschrift SemiLight Condensed" w:cs="Bahnschrift SemiLight Condensed"/>
              </w:rPr>
            </w:pPr>
          </w:p>
        </w:tc>
      </w:tr>
    </w:tbl>
    <w:p w:rsidR="00811198" w:rsidRDefault="00811198"/>
    <w:sectPr w:rsidR="00811198" w:rsidSect="0004394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198" w:rsidRDefault="00811198" w:rsidP="00043945">
      <w:pPr>
        <w:spacing w:after="0" w:line="240" w:lineRule="auto"/>
      </w:pPr>
      <w:r>
        <w:separator/>
      </w:r>
    </w:p>
  </w:endnote>
  <w:endnote w:type="continuationSeparator" w:id="0">
    <w:p w:rsidR="00811198" w:rsidRDefault="00811198" w:rsidP="0004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 Semi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198" w:rsidRDefault="00811198" w:rsidP="00043945">
      <w:pPr>
        <w:spacing w:after="0" w:line="240" w:lineRule="auto"/>
      </w:pPr>
      <w:r>
        <w:separator/>
      </w:r>
    </w:p>
  </w:footnote>
  <w:footnote w:type="continuationSeparator" w:id="0">
    <w:p w:rsidR="00811198" w:rsidRDefault="00811198" w:rsidP="0004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98" w:rsidRPr="00E33CF3" w:rsidRDefault="00811198" w:rsidP="00043945">
    <w:pPr>
      <w:pStyle w:val="NoSpacing"/>
      <w:jc w:val="center"/>
      <w:rPr>
        <w:rFonts w:ascii="Bahnschrift Condensed" w:hAnsi="Bahnschrift Condensed" w:cs="Bahnschrift Condensed"/>
      </w:rPr>
    </w:pPr>
    <w:r w:rsidRPr="00E33CF3">
      <w:rPr>
        <w:rFonts w:ascii="Bahnschrift Condensed" w:hAnsi="Bahnschrift Condensed" w:cs="Bahnschrift Condensed"/>
      </w:rPr>
      <w:t>Budowa elektroenergetycznej sieci kablowej SN-15kV, złącz</w:t>
    </w:r>
    <w:r>
      <w:rPr>
        <w:rFonts w:ascii="Bahnschrift Condensed" w:hAnsi="Bahnschrift Condensed" w:cs="Bahnschrift Condensed"/>
      </w:rPr>
      <w:t>y</w:t>
    </w:r>
    <w:r w:rsidRPr="00E33CF3">
      <w:rPr>
        <w:rFonts w:ascii="Bahnschrift Condensed" w:hAnsi="Bahnschrift Condensed" w:cs="Bahnschrift Condensed"/>
      </w:rPr>
      <w:t xml:space="preserve"> kablowych SN-15Kv</w:t>
    </w:r>
  </w:p>
  <w:p w:rsidR="00811198" w:rsidRPr="0067476E" w:rsidRDefault="00811198" w:rsidP="001F6F9B">
    <w:pPr>
      <w:pStyle w:val="Header"/>
      <w:pBdr>
        <w:bottom w:val="single" w:sz="4" w:space="1" w:color="auto"/>
      </w:pBdr>
      <w:jc w:val="center"/>
      <w:rPr>
        <w:rFonts w:ascii="Bahnschrift Condensed" w:hAnsi="Bahnschrift Condensed" w:cs="Bahnschrift Condensed"/>
      </w:rPr>
    </w:pPr>
    <w:r w:rsidRPr="00E33CF3">
      <w:rPr>
        <w:rFonts w:ascii="Bahnschrift Condensed" w:hAnsi="Bahnschrift Condensed" w:cs="Bahnschrift Condensed"/>
      </w:rPr>
      <w:t xml:space="preserve">wraz z infrastrukturą </w:t>
    </w:r>
    <w:r w:rsidRPr="0067476E">
      <w:rPr>
        <w:rFonts w:ascii="Bahnschrift Condensed" w:hAnsi="Bahnschrift Condensed" w:cs="Bahnschrift Condensed"/>
      </w:rPr>
      <w:t>towarzyszącą (trasa 1)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11DE2"/>
    <w:multiLevelType w:val="hybridMultilevel"/>
    <w:tmpl w:val="1B5CE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23C2C02"/>
    <w:multiLevelType w:val="hybridMultilevel"/>
    <w:tmpl w:val="F3161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945"/>
    <w:rsid w:val="00043945"/>
    <w:rsid w:val="001F6F9B"/>
    <w:rsid w:val="004416F4"/>
    <w:rsid w:val="00621806"/>
    <w:rsid w:val="0067476E"/>
    <w:rsid w:val="00686E4E"/>
    <w:rsid w:val="007873C6"/>
    <w:rsid w:val="007937BE"/>
    <w:rsid w:val="00811198"/>
    <w:rsid w:val="008353CE"/>
    <w:rsid w:val="00A5424F"/>
    <w:rsid w:val="00A81579"/>
    <w:rsid w:val="00B32BD8"/>
    <w:rsid w:val="00C26CF4"/>
    <w:rsid w:val="00CA5AAA"/>
    <w:rsid w:val="00CC3366"/>
    <w:rsid w:val="00CC797E"/>
    <w:rsid w:val="00E33CF3"/>
    <w:rsid w:val="00E4324A"/>
    <w:rsid w:val="00EA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6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3945"/>
    <w:rPr>
      <w:rFonts w:ascii="Cambria" w:hAnsi="Cambria" w:cs="Cambria"/>
      <w:lang w:eastAsia="en-US"/>
    </w:rPr>
  </w:style>
  <w:style w:type="paragraph" w:styleId="ListParagraph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"/>
    <w:link w:val="ListParagraphChar"/>
    <w:uiPriority w:val="99"/>
    <w:qFormat/>
    <w:rsid w:val="00043945"/>
    <w:pPr>
      <w:spacing w:after="200" w:line="276" w:lineRule="auto"/>
      <w:ind w:left="708"/>
    </w:pPr>
    <w:rPr>
      <w:rFonts w:ascii="Cambria" w:hAnsi="Cambria" w:cs="Cambria"/>
      <w:sz w:val="20"/>
      <w:szCs w:val="20"/>
      <w:lang w:eastAsia="pl-PL"/>
    </w:rPr>
  </w:style>
  <w:style w:type="character" w:customStyle="1" w:styleId="ListParagraphChar">
    <w:name w:val="List Paragraph Char"/>
    <w:aliases w:val="Podsis rysunku Char,Normalny PDST Char,lp1 Char,Preambuła Char,HŁ_Bullet1 Char,L1 Char,Numerowanie Char,Akapit z listą5 Char,Rozdział Char,T_SZ_List Paragraph Char,Podsis rysunku1 Char,Normalny PDST1 Char,lp11 Char,Preambuła1 Char"/>
    <w:link w:val="ListParagraph"/>
    <w:uiPriority w:val="99"/>
    <w:rsid w:val="00043945"/>
    <w:rPr>
      <w:rFonts w:ascii="Cambria" w:eastAsia="Times New Roman" w:hAnsi="Cambria" w:cs="Cambria"/>
      <w:lang/>
    </w:rPr>
  </w:style>
  <w:style w:type="paragraph" w:styleId="Header">
    <w:name w:val="header"/>
    <w:basedOn w:val="Normal"/>
    <w:link w:val="HeaderChar"/>
    <w:uiPriority w:val="99"/>
    <w:rsid w:val="0004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945"/>
  </w:style>
  <w:style w:type="paragraph" w:styleId="Footer">
    <w:name w:val="footer"/>
    <w:basedOn w:val="Normal"/>
    <w:link w:val="FooterChar"/>
    <w:uiPriority w:val="99"/>
    <w:rsid w:val="0004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945"/>
  </w:style>
  <w:style w:type="table" w:styleId="TableGrid">
    <w:name w:val="Table Grid"/>
    <w:basedOn w:val="TableNormal"/>
    <w:uiPriority w:val="99"/>
    <w:rsid w:val="0004394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1F6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6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6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F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121</Words>
  <Characters>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Dolecki</dc:creator>
  <cp:keywords/>
  <dc:description/>
  <cp:lastModifiedBy>Wojciech Nietupski</cp:lastModifiedBy>
  <cp:revision>3</cp:revision>
  <dcterms:created xsi:type="dcterms:W3CDTF">2022-03-16T17:40:00Z</dcterms:created>
  <dcterms:modified xsi:type="dcterms:W3CDTF">2022-03-18T08:31:00Z</dcterms:modified>
</cp:coreProperties>
</file>